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26" w:rsidRDefault="00590426" w:rsidP="00590426">
      <w:pPr>
        <w:spacing w:after="0" w:line="408" w:lineRule="auto"/>
        <w:ind w:left="120"/>
        <w:jc w:val="center"/>
      </w:pPr>
      <w:bookmarkStart w:id="0" w:name="block-2858070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0426" w:rsidRDefault="00590426" w:rsidP="005904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0426" w:rsidRPr="00354CC2" w:rsidRDefault="00590426" w:rsidP="00590426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 w:rsidRPr="00354CC2">
        <w:rPr>
          <w:rFonts w:ascii="Times New Roman" w:hAnsi="Times New Roman"/>
          <w:b/>
          <w:color w:val="000000"/>
          <w:sz w:val="28"/>
          <w:lang w:val="ru-RU"/>
        </w:rPr>
        <w:t>МКУ УО Джидинского района</w:t>
      </w:r>
    </w:p>
    <w:p w:rsidR="00590426" w:rsidRDefault="00590426" w:rsidP="005904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"Белоозерская СОШ"</w:t>
      </w:r>
    </w:p>
    <w:p w:rsidR="00590426" w:rsidRDefault="00590426" w:rsidP="005904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0426" w:rsidRPr="00E2220E" w:rsidTr="00590426">
        <w:tc>
          <w:tcPr>
            <w:tcW w:w="3114" w:type="dxa"/>
          </w:tcPr>
          <w:p w:rsidR="00590426" w:rsidRPr="0040209D" w:rsidRDefault="00590426" w:rsidP="005904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90426" w:rsidRPr="008944ED" w:rsidRDefault="00590426" w:rsidP="0059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590426" w:rsidRDefault="00590426" w:rsidP="00590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0426" w:rsidRPr="008944ED" w:rsidRDefault="00590426" w:rsidP="00590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Ачитуева А.Ч.</w:t>
            </w:r>
          </w:p>
          <w:p w:rsidR="00590426" w:rsidRDefault="00590426" w:rsidP="00590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«29»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90426" w:rsidRPr="0040209D" w:rsidRDefault="00590426" w:rsidP="00590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0426" w:rsidRPr="0040209D" w:rsidRDefault="00590426" w:rsidP="0059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90426" w:rsidRPr="008944ED" w:rsidRDefault="00590426" w:rsidP="0059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УВР:</w:t>
            </w:r>
          </w:p>
          <w:p w:rsidR="00590426" w:rsidRDefault="00590426" w:rsidP="00590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0426" w:rsidRPr="008944ED" w:rsidRDefault="00590426" w:rsidP="00590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Базарова Л.Б.</w:t>
            </w:r>
          </w:p>
          <w:p w:rsidR="00590426" w:rsidRDefault="00590426" w:rsidP="00590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90426" w:rsidRPr="0040209D" w:rsidRDefault="00590426" w:rsidP="00590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90426" w:rsidRDefault="00590426" w:rsidP="0059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90426" w:rsidRPr="008944ED" w:rsidRDefault="00590426" w:rsidP="005904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590426" w:rsidRDefault="00590426" w:rsidP="005904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90426" w:rsidRPr="008944ED" w:rsidRDefault="00590426" w:rsidP="005904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Раднаева Ц.Д.</w:t>
            </w:r>
          </w:p>
          <w:p w:rsidR="00590426" w:rsidRDefault="00590426" w:rsidP="005904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№18 от «30»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90426" w:rsidRPr="0040209D" w:rsidRDefault="00590426" w:rsidP="005904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5ECC" w:rsidRDefault="00825ECC">
      <w:pPr>
        <w:spacing w:after="0"/>
        <w:ind w:left="120"/>
      </w:pPr>
    </w:p>
    <w:p w:rsidR="00825ECC" w:rsidRDefault="00825ECC">
      <w:pPr>
        <w:spacing w:after="0"/>
        <w:ind w:left="120"/>
      </w:pPr>
    </w:p>
    <w:p w:rsidR="00825ECC" w:rsidRDefault="00825ECC">
      <w:pPr>
        <w:spacing w:after="0"/>
        <w:ind w:left="120"/>
      </w:pPr>
    </w:p>
    <w:p w:rsidR="00825ECC" w:rsidRDefault="00825ECC">
      <w:pPr>
        <w:spacing w:after="0"/>
        <w:ind w:left="120"/>
      </w:pPr>
    </w:p>
    <w:p w:rsidR="00825ECC" w:rsidRDefault="00825ECC">
      <w:pPr>
        <w:spacing w:after="0"/>
        <w:ind w:left="120"/>
      </w:pPr>
    </w:p>
    <w:p w:rsidR="00825ECC" w:rsidRDefault="005904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5ECC" w:rsidRDefault="005904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3777825)</w:t>
      </w:r>
    </w:p>
    <w:p w:rsidR="00825ECC" w:rsidRDefault="00825ECC">
      <w:pPr>
        <w:spacing w:after="0"/>
        <w:ind w:left="120"/>
        <w:jc w:val="center"/>
      </w:pPr>
    </w:p>
    <w:p w:rsidR="00825ECC" w:rsidRDefault="0059042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«Русский язык. Базовый уровень»</w:t>
      </w:r>
    </w:p>
    <w:p w:rsidR="00825ECC" w:rsidRDefault="0059042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9 класса</w:t>
      </w:r>
    </w:p>
    <w:p w:rsidR="00825ECC" w:rsidRDefault="00825ECC">
      <w:pPr>
        <w:spacing w:after="0"/>
        <w:ind w:left="120"/>
        <w:jc w:val="center"/>
      </w:pPr>
    </w:p>
    <w:p w:rsidR="00825ECC" w:rsidRDefault="00825ECC">
      <w:pPr>
        <w:spacing w:after="0"/>
        <w:ind w:left="120"/>
        <w:jc w:val="center"/>
      </w:pPr>
    </w:p>
    <w:p w:rsidR="00825ECC" w:rsidRDefault="00825ECC">
      <w:pPr>
        <w:spacing w:after="0"/>
        <w:ind w:left="120"/>
        <w:jc w:val="center"/>
      </w:pPr>
    </w:p>
    <w:p w:rsidR="00825ECC" w:rsidRDefault="00825ECC">
      <w:pPr>
        <w:spacing w:after="0"/>
        <w:ind w:left="120"/>
        <w:jc w:val="center"/>
      </w:pPr>
    </w:p>
    <w:p w:rsidR="00825ECC" w:rsidRDefault="00825ECC">
      <w:pPr>
        <w:spacing w:after="0"/>
        <w:ind w:left="120"/>
        <w:jc w:val="center"/>
      </w:pPr>
    </w:p>
    <w:p w:rsidR="00825ECC" w:rsidRDefault="00825ECC">
      <w:pPr>
        <w:spacing w:after="0"/>
        <w:ind w:left="120"/>
        <w:jc w:val="center"/>
      </w:pPr>
    </w:p>
    <w:p w:rsidR="00825ECC" w:rsidRPr="00590426" w:rsidRDefault="0059042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426">
        <w:rPr>
          <w:rFonts w:ascii="Times New Roman" w:hAnsi="Times New Roman" w:cs="Times New Roman"/>
          <w:b/>
          <w:sz w:val="28"/>
          <w:szCs w:val="28"/>
          <w:lang w:val="ru-RU"/>
        </w:rPr>
        <w:t>с.Белоозерск,2024г</w:t>
      </w:r>
    </w:p>
    <w:p w:rsidR="00825ECC" w:rsidRDefault="00825ECC">
      <w:pPr>
        <w:spacing w:after="0"/>
        <w:ind w:left="120"/>
      </w:pPr>
    </w:p>
    <w:p w:rsidR="00825ECC" w:rsidRDefault="00825ECC">
      <w:pPr>
        <w:sectPr w:rsidR="00825ECC">
          <w:pgSz w:w="11906" w:h="16383"/>
          <w:pgMar w:top="1134" w:right="850" w:bottom="1134" w:left="1701" w:header="720" w:footer="720" w:gutter="0"/>
          <w:cols w:space="720"/>
        </w:sectPr>
      </w:pPr>
    </w:p>
    <w:p w:rsidR="000F353A" w:rsidRDefault="000F35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28580714"/>
      <w:bookmarkEnd w:id="0"/>
    </w:p>
    <w:p w:rsidR="00825ECC" w:rsidRDefault="00590426">
      <w:pPr>
        <w:spacing w:after="0" w:line="264" w:lineRule="auto"/>
        <w:ind w:left="120"/>
        <w:jc w:val="both"/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proofErr w:type="gramEnd"/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</w:t>
      </w:r>
      <w:r>
        <w:rPr>
          <w:rFonts w:ascii="Times New Roman" w:hAnsi="Times New Roman"/>
          <w:color w:val="000000"/>
          <w:sz w:val="28"/>
        </w:rPr>
        <w:lastRenderedPageBreak/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proofErr w:type="gramEnd"/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</w:t>
      </w:r>
      <w:r>
        <w:rPr>
          <w:rFonts w:ascii="Times New Roman" w:hAnsi="Times New Roman"/>
          <w:color w:val="000000"/>
          <w:sz w:val="28"/>
        </w:rPr>
        <w:lastRenderedPageBreak/>
        <w:t>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25ECC" w:rsidRDefault="00825ECC">
      <w:pPr>
        <w:sectPr w:rsidR="00825ECC" w:rsidSect="000F353A">
          <w:pgSz w:w="11906" w:h="16383"/>
          <w:pgMar w:top="1134" w:right="850" w:bottom="1134" w:left="1134" w:header="720" w:footer="720" w:gutter="0"/>
          <w:cols w:space="720"/>
        </w:sectPr>
      </w:pPr>
    </w:p>
    <w:p w:rsidR="00825ECC" w:rsidRDefault="00825ECC">
      <w:pPr>
        <w:spacing w:after="0" w:line="264" w:lineRule="auto"/>
        <w:ind w:left="120"/>
        <w:jc w:val="both"/>
      </w:pPr>
      <w:bookmarkStart w:id="3" w:name="block-28580715"/>
      <w:bookmarkEnd w:id="1"/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25ECC" w:rsidRDefault="0059042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>
        <w:rPr>
          <w:rFonts w:ascii="Times New Roman" w:hAnsi="Times New Roman"/>
          <w:color w:val="000000"/>
          <w:sz w:val="28"/>
        </w:rPr>
        <w:lastRenderedPageBreak/>
        <w:t>публицистический, официально-деловой; язык художественной литературы (повторение, обобщение).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Союзы и союзные слова. Различия подчинительных союзов и союзных слов.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825ECC">
      <w:pPr>
        <w:spacing w:after="0" w:line="264" w:lineRule="auto"/>
        <w:ind w:left="120"/>
        <w:jc w:val="both"/>
      </w:pPr>
    </w:p>
    <w:p w:rsidR="00825ECC" w:rsidRDefault="00825ECC">
      <w:pPr>
        <w:sectPr w:rsidR="00825ECC">
          <w:pgSz w:w="11906" w:h="16383"/>
          <w:pgMar w:top="1134" w:right="850" w:bottom="1134" w:left="1701" w:header="720" w:footer="720" w:gutter="0"/>
          <w:cols w:space="720"/>
        </w:sectPr>
      </w:pPr>
    </w:p>
    <w:p w:rsidR="00825ECC" w:rsidRDefault="00825ECC">
      <w:pPr>
        <w:spacing w:after="0" w:line="264" w:lineRule="auto"/>
        <w:ind w:left="120"/>
        <w:jc w:val="both"/>
      </w:pPr>
      <w:bookmarkStart w:id="4" w:name="block-28580710"/>
      <w:bookmarkEnd w:id="3"/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25ECC" w:rsidRDefault="00825ECC">
      <w:pPr>
        <w:spacing w:after="0"/>
        <w:ind w:left="120"/>
      </w:pP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неприятие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участию в гуманитарной деятельности (помощь людям, нуждающимся в ней; волонтёрство);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proofErr w:type="gramEnd"/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восприимчивость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воспитания, формирования культуры здоровья и эмоционального благополучия: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принимать себя и других, не осуждая;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установка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рассказать о своих планах на будущее;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обучающегося к изменяющимся условиям социальной и природной среды: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характеризовать существенные признаки языковых единиц, языковых явлений и процессов;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устанавливать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дефицит информации текста, необходимой для решения поставленной учебной задачи;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 в языковом образовании;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алгоритм действий и использовать его для решения учебных задач;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дальнейшее развитие процессов, событий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эффективно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запоминать и систематизировать информацию.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невербальные средства общения, понимать значение социальных знаков;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распознавать предпосылки конфликтных ситуаций и смягчать конфликты, вести переговоры;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проблемы для решения в учебных и жизненных ситуациях;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ориентироваться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 действий, вносить необходимые коррективы в ходе его реализации;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делать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выбор и брать ответственность за решение.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разными способами самоконтроля (в том числе речевого), самомотивации и рефлексии;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адекватную оценку учебной ситуации и предлагать план её изменения;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предвидеть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управлять собственными эмоциями и эмоциями других;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относиться к другому человеку и его мнению;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своё и чужое право на ошибку;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себя и других, не осуждая;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открытость;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невозможность контролировать всё вокруг.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25ECC" w:rsidRDefault="00825ECC">
      <w:pPr>
        <w:spacing w:after="0" w:line="264" w:lineRule="auto"/>
        <w:ind w:left="120"/>
        <w:jc w:val="both"/>
      </w:pPr>
    </w:p>
    <w:p w:rsidR="00590426" w:rsidRDefault="00590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825ECC" w:rsidRDefault="0059042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25ECC" w:rsidRDefault="0059042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принадлежность текста к функционально-смысловому типу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основные грамматические нормы построения бессоюзного сложного предложения.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25ECC" w:rsidRDefault="00825ECC">
      <w:pPr>
        <w:spacing w:after="0" w:line="264" w:lineRule="auto"/>
        <w:ind w:left="120"/>
        <w:jc w:val="both"/>
      </w:pPr>
    </w:p>
    <w:p w:rsidR="00825ECC" w:rsidRDefault="005904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25ECC" w:rsidRDefault="00590426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25ECC" w:rsidRDefault="00825ECC">
      <w:pPr>
        <w:spacing w:after="0"/>
        <w:ind w:left="120"/>
      </w:pPr>
    </w:p>
    <w:p w:rsidR="00825ECC" w:rsidRDefault="00825ECC">
      <w:pPr>
        <w:sectPr w:rsidR="00825ECC">
          <w:pgSz w:w="11906" w:h="16383"/>
          <w:pgMar w:top="1134" w:right="850" w:bottom="1134" w:left="1701" w:header="720" w:footer="720" w:gutter="0"/>
          <w:cols w:space="720"/>
        </w:sectPr>
      </w:pPr>
    </w:p>
    <w:p w:rsidR="00590426" w:rsidRDefault="00590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28580711"/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90426" w:rsidRDefault="00590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90426" w:rsidRDefault="0059042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5ECC" w:rsidRDefault="0059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5ECC" w:rsidRDefault="00825ECC">
      <w:pPr>
        <w:sectPr w:rsidR="00825ECC" w:rsidSect="0059042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6" w:name="block-28580713"/>
      <w:bookmarkEnd w:id="5"/>
    </w:p>
    <w:p w:rsidR="00825ECC" w:rsidRDefault="005904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99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061"/>
        <w:gridCol w:w="709"/>
        <w:gridCol w:w="1276"/>
        <w:gridCol w:w="1009"/>
        <w:gridCol w:w="1101"/>
        <w:gridCol w:w="2249"/>
      </w:tblGrid>
      <w:tr w:rsidR="00825ECC" w:rsidTr="005F68B6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ECC" w:rsidRPr="005F68B6" w:rsidRDefault="00590426">
            <w:pPr>
              <w:spacing w:after="0"/>
              <w:ind w:left="135"/>
              <w:rPr>
                <w:sz w:val="16"/>
                <w:szCs w:val="16"/>
              </w:rPr>
            </w:pPr>
            <w:r w:rsidRPr="005F68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825ECC" w:rsidRPr="005F68B6" w:rsidRDefault="00825EC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3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ECC" w:rsidRPr="005F68B6" w:rsidRDefault="00590426">
            <w:pPr>
              <w:spacing w:after="0"/>
              <w:ind w:left="135"/>
              <w:rPr>
                <w:sz w:val="16"/>
                <w:szCs w:val="16"/>
              </w:rPr>
            </w:pPr>
            <w:r w:rsidRPr="005F68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Тема урока </w:t>
            </w:r>
          </w:p>
          <w:p w:rsidR="00825ECC" w:rsidRPr="005F68B6" w:rsidRDefault="00825EC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994" w:type="dxa"/>
            <w:gridSpan w:val="3"/>
            <w:tcMar>
              <w:top w:w="50" w:type="dxa"/>
              <w:left w:w="100" w:type="dxa"/>
            </w:tcMar>
            <w:vAlign w:val="center"/>
          </w:tcPr>
          <w:p w:rsidR="00825ECC" w:rsidRPr="005F68B6" w:rsidRDefault="00590426">
            <w:pPr>
              <w:spacing w:after="0"/>
              <w:rPr>
                <w:sz w:val="16"/>
                <w:szCs w:val="16"/>
              </w:rPr>
            </w:pPr>
            <w:r w:rsidRPr="005F68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ECC" w:rsidRPr="005F68B6" w:rsidRDefault="00590426">
            <w:pPr>
              <w:spacing w:after="0"/>
              <w:ind w:left="135"/>
              <w:rPr>
                <w:sz w:val="16"/>
                <w:szCs w:val="16"/>
              </w:rPr>
            </w:pPr>
            <w:r w:rsidRPr="005F68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Дата изучения </w:t>
            </w:r>
          </w:p>
          <w:p w:rsidR="00825ECC" w:rsidRPr="005F68B6" w:rsidRDefault="00825ECC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ECC" w:rsidRPr="005F68B6" w:rsidRDefault="00590426">
            <w:pPr>
              <w:spacing w:after="0"/>
              <w:ind w:left="135"/>
              <w:rPr>
                <w:sz w:val="16"/>
                <w:szCs w:val="16"/>
              </w:rPr>
            </w:pPr>
            <w:r w:rsidRPr="005F68B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Электронные цифровые образовательные ресурсы </w:t>
            </w:r>
          </w:p>
          <w:p w:rsidR="00825ECC" w:rsidRPr="005F68B6" w:rsidRDefault="00825ECC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825ECC" w:rsidTr="005F68B6">
        <w:trPr>
          <w:trHeight w:val="1087"/>
          <w:tblCellSpacing w:w="20" w:type="nil"/>
        </w:trPr>
        <w:tc>
          <w:tcPr>
            <w:tcW w:w="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ECC" w:rsidRDefault="00825ECC"/>
        </w:tc>
        <w:tc>
          <w:tcPr>
            <w:tcW w:w="3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ECC" w:rsidRDefault="00825EC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5ECC" w:rsidRDefault="00825EC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5ECC" w:rsidRDefault="00825ECC">
            <w:pPr>
              <w:spacing w:after="0"/>
              <w:ind w:left="135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5ECC" w:rsidRDefault="00825ECC">
            <w:pPr>
              <w:spacing w:after="0"/>
              <w:ind w:left="135"/>
            </w:pPr>
          </w:p>
        </w:tc>
        <w:tc>
          <w:tcPr>
            <w:tcW w:w="1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ECC" w:rsidRDefault="00825ECC"/>
        </w:tc>
        <w:tc>
          <w:tcPr>
            <w:tcW w:w="2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ECC" w:rsidRDefault="00825ECC"/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подчинение придаточных частей в сложноподчинённом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бессоюзном сложном предложении.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25ECC" w:rsidRDefault="00825ECC">
            <w:pPr>
              <w:spacing w:after="0"/>
              <w:ind w:left="135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25ECC" w:rsidTr="005F68B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825ECC" w:rsidRDefault="005904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350" w:type="dxa"/>
            <w:gridSpan w:val="2"/>
            <w:tcMar>
              <w:top w:w="50" w:type="dxa"/>
              <w:left w:w="100" w:type="dxa"/>
            </w:tcMar>
            <w:vAlign w:val="center"/>
          </w:tcPr>
          <w:p w:rsidR="00825ECC" w:rsidRDefault="00825ECC"/>
        </w:tc>
      </w:tr>
    </w:tbl>
    <w:p w:rsidR="00825ECC" w:rsidRDefault="00825ECC">
      <w:pPr>
        <w:sectPr w:rsidR="00825ECC" w:rsidSect="005F68B6">
          <w:type w:val="continuous"/>
          <w:pgSz w:w="11906" w:h="16383"/>
          <w:pgMar w:top="850" w:right="1134" w:bottom="568" w:left="1134" w:header="720" w:footer="720" w:gutter="0"/>
          <w:cols w:space="720"/>
          <w:docGrid w:linePitch="299"/>
        </w:sectPr>
      </w:pPr>
    </w:p>
    <w:p w:rsidR="00825ECC" w:rsidRDefault="00825ECC">
      <w:pPr>
        <w:sectPr w:rsidR="00825ECC" w:rsidSect="0059042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5ECC" w:rsidRDefault="00590426">
      <w:pPr>
        <w:spacing w:after="0"/>
        <w:ind w:left="120"/>
      </w:pPr>
      <w:bookmarkStart w:id="7" w:name="block-28580712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25ECC" w:rsidRDefault="00590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5ECC" w:rsidRDefault="00825ECC">
      <w:pPr>
        <w:spacing w:after="0" w:line="480" w:lineRule="auto"/>
        <w:ind w:left="120"/>
      </w:pPr>
    </w:p>
    <w:p w:rsidR="00825ECC" w:rsidRDefault="00825ECC">
      <w:pPr>
        <w:spacing w:after="0" w:line="480" w:lineRule="auto"/>
        <w:ind w:left="120"/>
      </w:pPr>
    </w:p>
    <w:p w:rsidR="00825ECC" w:rsidRDefault="00825ECC">
      <w:pPr>
        <w:spacing w:after="0"/>
        <w:ind w:left="120"/>
      </w:pPr>
    </w:p>
    <w:p w:rsidR="00825ECC" w:rsidRDefault="00590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5ECC" w:rsidRDefault="00825ECC">
      <w:pPr>
        <w:spacing w:after="0" w:line="480" w:lineRule="auto"/>
        <w:ind w:left="120"/>
      </w:pPr>
    </w:p>
    <w:p w:rsidR="00825ECC" w:rsidRDefault="00825ECC">
      <w:pPr>
        <w:spacing w:after="0"/>
        <w:ind w:left="120"/>
      </w:pPr>
    </w:p>
    <w:p w:rsidR="00825ECC" w:rsidRDefault="005904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25ECC" w:rsidRDefault="00825ECC">
      <w:pPr>
        <w:spacing w:after="0" w:line="480" w:lineRule="auto"/>
        <w:ind w:left="120"/>
      </w:pPr>
    </w:p>
    <w:p w:rsidR="00825ECC" w:rsidRDefault="00825ECC">
      <w:pPr>
        <w:sectPr w:rsidR="00825ECC" w:rsidSect="0059042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7"/>
    <w:p w:rsidR="00590426" w:rsidRDefault="00590426"/>
    <w:sectPr w:rsidR="00590426" w:rsidSect="00590426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5ECC"/>
    <w:rsid w:val="000F353A"/>
    <w:rsid w:val="00590426"/>
    <w:rsid w:val="005F68B6"/>
    <w:rsid w:val="008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F487-034A-40F9-95F2-5E0F5AE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F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459e" TargetMode="External"/><Relationship Id="rId18" Type="http://schemas.openxmlformats.org/officeDocument/2006/relationships/hyperlink" Target="https://m.edsoo.ru/fbaa4cec" TargetMode="External"/><Relationship Id="rId26" Type="http://schemas.openxmlformats.org/officeDocument/2006/relationships/hyperlink" Target="https://m.edsoo.ru/fbaa5dae" TargetMode="External"/><Relationship Id="rId39" Type="http://schemas.openxmlformats.org/officeDocument/2006/relationships/hyperlink" Target="https://m.edsoo.ru/fbaa7d16" TargetMode="External"/><Relationship Id="rId21" Type="http://schemas.openxmlformats.org/officeDocument/2006/relationships/hyperlink" Target="https://m.edsoo.ru/fbaa558e" TargetMode="External"/><Relationship Id="rId34" Type="http://schemas.openxmlformats.org/officeDocument/2006/relationships/hyperlink" Target="https://m.edsoo.ru/fbaa738e" TargetMode="External"/><Relationship Id="rId42" Type="http://schemas.openxmlformats.org/officeDocument/2006/relationships/hyperlink" Target="https://m.edsoo.ru/fbaa82c0" TargetMode="External"/><Relationship Id="rId47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fbaa8e8c" TargetMode="External"/><Relationship Id="rId55" Type="http://schemas.openxmlformats.org/officeDocument/2006/relationships/hyperlink" Target="https://m.edsoo.ru/fbaa99a4" TargetMode="External"/><Relationship Id="rId63" Type="http://schemas.openxmlformats.org/officeDocument/2006/relationships/hyperlink" Target="https://m.edsoo.ru/fbaaa584" TargetMode="External"/><Relationship Id="rId68" Type="http://schemas.openxmlformats.org/officeDocument/2006/relationships/hyperlink" Target="https://m.edsoo.ru/fbaaa016" TargetMode="External"/><Relationship Id="rId76" Type="http://schemas.openxmlformats.org/officeDocument/2006/relationships/hyperlink" Target="https://m.edsoo.ru/fbaab93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fbaa2f00" TargetMode="External"/><Relationship Id="rId71" Type="http://schemas.openxmlformats.org/officeDocument/2006/relationships/hyperlink" Target="https://m.edsoo.ru/fbaaaa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baa51f6" TargetMode="External"/><Relationship Id="rId29" Type="http://schemas.openxmlformats.org/officeDocument/2006/relationships/hyperlink" Target="https://m.edsoo.ru/fbaa69a2" TargetMode="External"/><Relationship Id="rId11" Type="http://schemas.openxmlformats.org/officeDocument/2006/relationships/hyperlink" Target="https://m.edsoo.ru/fbaa4346" TargetMode="External"/><Relationship Id="rId24" Type="http://schemas.openxmlformats.org/officeDocument/2006/relationships/hyperlink" Target="https://m.edsoo.ru/fbaa5c96" TargetMode="External"/><Relationship Id="rId32" Type="http://schemas.openxmlformats.org/officeDocument/2006/relationships/hyperlink" Target="https://m.edsoo.ru/fbaa64d4" TargetMode="External"/><Relationship Id="rId37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fbaa7ea6" TargetMode="External"/><Relationship Id="rId45" Type="http://schemas.openxmlformats.org/officeDocument/2006/relationships/hyperlink" Target="https://m.edsoo.ru/fbaa8770" TargetMode="External"/><Relationship Id="rId53" Type="http://schemas.openxmlformats.org/officeDocument/2006/relationships/hyperlink" Target="https://m.edsoo.ru/fbaa949a" TargetMode="External"/><Relationship Id="rId58" Type="http://schemas.openxmlformats.org/officeDocument/2006/relationships/hyperlink" Target="https://m.edsoo.ru/fbaa9d50" TargetMode="External"/><Relationship Id="rId66" Type="http://schemas.openxmlformats.org/officeDocument/2006/relationships/hyperlink" Target="https://m.edsoo.ru/fbaaac78" TargetMode="External"/><Relationship Id="rId74" Type="http://schemas.openxmlformats.org/officeDocument/2006/relationships/hyperlink" Target="https://m.edsoo.ru/fbaab0d8" TargetMode="External"/><Relationship Id="rId79" Type="http://schemas.openxmlformats.org/officeDocument/2006/relationships/hyperlink" Target="https://m.edsoo.ru/fbaabef2" TargetMode="External"/><Relationship Id="rId5" Type="http://schemas.openxmlformats.org/officeDocument/2006/relationships/hyperlink" Target="https://m.edsoo.ru/fbaa2cc6" TargetMode="External"/><Relationship Id="rId61" Type="http://schemas.openxmlformats.org/officeDocument/2006/relationships/hyperlink" Target="https://m.edsoo.ru/fbaaa354" TargetMode="External"/><Relationship Id="rId82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fbaa4f30" TargetMode="External"/><Relationship Id="rId4" Type="http://schemas.openxmlformats.org/officeDocument/2006/relationships/hyperlink" Target="https://m.edsoo.ru/fbaa2bae" TargetMode="External"/><Relationship Id="rId9" Type="http://schemas.openxmlformats.org/officeDocument/2006/relationships/hyperlink" Target="https://m.edsoo.ru/fbaa3f9a" TargetMode="External"/><Relationship Id="rId14" Type="http://schemas.openxmlformats.org/officeDocument/2006/relationships/hyperlink" Target="https://m.edsoo.ru/fbaa47ce" TargetMode="External"/><Relationship Id="rId22" Type="http://schemas.openxmlformats.org/officeDocument/2006/relationships/hyperlink" Target="https://m.edsoo.ru/fbaa57e6" TargetMode="External"/><Relationship Id="rId27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fbaa6d12" TargetMode="External"/><Relationship Id="rId35" Type="http://schemas.openxmlformats.org/officeDocument/2006/relationships/hyperlink" Target="https://m.edsoo.ru/fbaa750a" TargetMode="External"/><Relationship Id="rId43" Type="http://schemas.openxmlformats.org/officeDocument/2006/relationships/hyperlink" Target="https://m.edsoo.ru/fbaa8400" TargetMode="External"/><Relationship Id="rId48" Type="http://schemas.openxmlformats.org/officeDocument/2006/relationships/hyperlink" Target="https://m.edsoo.ru/fbaa8b26" TargetMode="External"/><Relationship Id="rId56" Type="http://schemas.openxmlformats.org/officeDocument/2006/relationships/hyperlink" Target="https://m.edsoo.ru/fbaa9b16" TargetMode="External"/><Relationship Id="rId64" Type="http://schemas.openxmlformats.org/officeDocument/2006/relationships/hyperlink" Target="https://m.edsoo.ru/fbaaa7a0" TargetMode="External"/><Relationship Id="rId69" Type="http://schemas.openxmlformats.org/officeDocument/2006/relationships/hyperlink" Target="https://m.edsoo.ru/fbaaab60" TargetMode="External"/><Relationship Id="rId77" Type="http://schemas.openxmlformats.org/officeDocument/2006/relationships/hyperlink" Target="https://m.edsoo.ru/fbaaba4c" TargetMode="External"/><Relationship Id="rId8" Type="http://schemas.openxmlformats.org/officeDocument/2006/relationships/hyperlink" Target="https://m.edsoo.ru/fbaa300e" TargetMode="External"/><Relationship Id="rId51" Type="http://schemas.openxmlformats.org/officeDocument/2006/relationships/hyperlink" Target="https://m.edsoo.ru/fbaa8fae" TargetMode="External"/><Relationship Id="rId72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fbaac00a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baa4472" TargetMode="External"/><Relationship Id="rId17" Type="http://schemas.openxmlformats.org/officeDocument/2006/relationships/hyperlink" Target="https://m.edsoo.ru/fbaa4cec" TargetMode="External"/><Relationship Id="rId25" Type="http://schemas.openxmlformats.org/officeDocument/2006/relationships/hyperlink" Target="https://m.edsoo.ru/fbaa782a" TargetMode="External"/><Relationship Id="rId33" Type="http://schemas.openxmlformats.org/officeDocument/2006/relationships/hyperlink" Target="https://m.edsoo.ru/fbaa6b46" TargetMode="External"/><Relationship Id="rId38" Type="http://schemas.openxmlformats.org/officeDocument/2006/relationships/hyperlink" Target="https://m.edsoo.ru/fbaa7b5e" TargetMode="External"/><Relationship Id="rId46" Type="http://schemas.openxmlformats.org/officeDocument/2006/relationships/hyperlink" Target="https://m.edsoo.ru/fbaa887e" TargetMode="External"/><Relationship Id="rId59" Type="http://schemas.openxmlformats.org/officeDocument/2006/relationships/hyperlink" Target="https://m.edsoo.ru/fbaa9e5e" TargetMode="External"/><Relationship Id="rId67" Type="http://schemas.openxmlformats.org/officeDocument/2006/relationships/hyperlink" Target="https://m.edsoo.ru/fbaaad86" TargetMode="External"/><Relationship Id="rId20" Type="http://schemas.openxmlformats.org/officeDocument/2006/relationships/hyperlink" Target="https://m.edsoo.ru/fbaa5430" TargetMode="External"/><Relationship Id="rId41" Type="http://schemas.openxmlformats.org/officeDocument/2006/relationships/hyperlink" Target="https://m.edsoo.ru/fbaa813a" TargetMode="External"/><Relationship Id="rId54" Type="http://schemas.openxmlformats.org/officeDocument/2006/relationships/hyperlink" Target="https://m.edsoo.ru/fbaa95a8" TargetMode="External"/><Relationship Id="rId62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fbaaae94" TargetMode="External"/><Relationship Id="rId75" Type="http://schemas.openxmlformats.org/officeDocument/2006/relationships/hyperlink" Target="https://m.edsoo.ru/fbaab3b2" TargetMode="External"/><Relationship Id="rId83" Type="http://schemas.openxmlformats.org/officeDocument/2006/relationships/hyperlink" Target="https://m.edsoo.ru/fbaac3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a2de8" TargetMode="External"/><Relationship Id="rId15" Type="http://schemas.openxmlformats.org/officeDocument/2006/relationships/hyperlink" Target="https://m.edsoo.ru/fbaa48f0" TargetMode="External"/><Relationship Id="rId23" Type="http://schemas.openxmlformats.org/officeDocument/2006/relationships/hyperlink" Target="https://m.edsoo.ru/fbaa5b42" TargetMode="External"/><Relationship Id="rId28" Type="http://schemas.openxmlformats.org/officeDocument/2006/relationships/hyperlink" Target="https://m.edsoo.ru/fbaa63bc" TargetMode="External"/><Relationship Id="rId36" Type="http://schemas.openxmlformats.org/officeDocument/2006/relationships/hyperlink" Target="https://m.edsoo.ru/fbaa76a4" TargetMode="External"/><Relationship Id="rId49" Type="http://schemas.openxmlformats.org/officeDocument/2006/relationships/hyperlink" Target="https://m.edsoo.ru/fbaa8d6a" TargetMode="External"/><Relationship Id="rId57" Type="http://schemas.openxmlformats.org/officeDocument/2006/relationships/hyperlink" Target="https://m.edsoo.ru/fbaa9c38" TargetMode="External"/><Relationship Id="rId10" Type="http://schemas.openxmlformats.org/officeDocument/2006/relationships/hyperlink" Target="https://m.edsoo.ru/fbaa415c" TargetMode="External"/><Relationship Id="rId31" Type="http://schemas.openxmlformats.org/officeDocument/2006/relationships/hyperlink" Target="https://m.edsoo.ru/fbaa71b8" TargetMode="External"/><Relationship Id="rId44" Type="http://schemas.openxmlformats.org/officeDocument/2006/relationships/hyperlink" Target="https://m.edsoo.ru/fbaa8518" TargetMode="External"/><Relationship Id="rId52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fbaaa23c" TargetMode="External"/><Relationship Id="rId65" Type="http://schemas.openxmlformats.org/officeDocument/2006/relationships/hyperlink" Target="https://m.edsoo.ru/fbaaa926" TargetMode="External"/><Relationship Id="rId73" Type="http://schemas.openxmlformats.org/officeDocument/2006/relationships/hyperlink" Target="https://m.edsoo.ru/fbaab5d8" TargetMode="External"/><Relationship Id="rId78" Type="http://schemas.openxmlformats.org/officeDocument/2006/relationships/hyperlink" Target="https://m.edsoo.ru/fbaabdda" TargetMode="External"/><Relationship Id="rId81" Type="http://schemas.openxmlformats.org/officeDocument/2006/relationships/hyperlink" Target="https://m.edsoo.ru/fbaac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7887</Words>
  <Characters>44960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2024-10-09T04:00:00Z</cp:lastPrinted>
  <dcterms:created xsi:type="dcterms:W3CDTF">2024-10-07T07:49:00Z</dcterms:created>
  <dcterms:modified xsi:type="dcterms:W3CDTF">2024-10-09T04:02:00Z</dcterms:modified>
</cp:coreProperties>
</file>