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80" w:rsidRDefault="00712A80" w:rsidP="00712A80">
      <w:pPr>
        <w:spacing w:line="360" w:lineRule="auto"/>
        <w:jc w:val="center"/>
      </w:pPr>
    </w:p>
    <w:p w:rsidR="00D75BED" w:rsidRDefault="000F75AC" w:rsidP="00712A80">
      <w:pPr>
        <w:spacing w:line="360" w:lineRule="auto"/>
        <w:jc w:val="center"/>
      </w:pPr>
      <w:r w:rsidRPr="000F75AC">
        <w:rPr>
          <w:noProof/>
        </w:rPr>
        <w:drawing>
          <wp:inline distT="0" distB="0" distL="0" distR="0" wp14:anchorId="0A553865" wp14:editId="633DEFEC">
            <wp:extent cx="5940425" cy="8477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14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75AC" w:rsidRDefault="000F75AC" w:rsidP="00BE6C31">
      <w:pPr>
        <w:spacing w:line="360" w:lineRule="auto"/>
        <w:jc w:val="center"/>
        <w:rPr>
          <w:b/>
        </w:rPr>
      </w:pPr>
    </w:p>
    <w:p w:rsidR="000F75AC" w:rsidRDefault="000F75AC" w:rsidP="00BE6C31">
      <w:pPr>
        <w:spacing w:line="360" w:lineRule="auto"/>
        <w:jc w:val="center"/>
        <w:rPr>
          <w:b/>
        </w:rPr>
      </w:pPr>
    </w:p>
    <w:p w:rsidR="000F75AC" w:rsidRDefault="000F75AC" w:rsidP="00BE6C31">
      <w:pPr>
        <w:spacing w:line="360" w:lineRule="auto"/>
        <w:jc w:val="center"/>
        <w:rPr>
          <w:b/>
        </w:rPr>
      </w:pPr>
    </w:p>
    <w:p w:rsidR="00BE6C31" w:rsidRDefault="00BE6C31" w:rsidP="00BE6C31">
      <w:pPr>
        <w:spacing w:line="360" w:lineRule="auto"/>
        <w:jc w:val="center"/>
        <w:rPr>
          <w:b/>
        </w:rPr>
      </w:pPr>
      <w:r w:rsidRPr="00A21356">
        <w:rPr>
          <w:b/>
        </w:rPr>
        <w:lastRenderedPageBreak/>
        <w:t>Пояснительная записка</w:t>
      </w:r>
    </w:p>
    <w:p w:rsidR="00BE6C31" w:rsidRPr="00A21356" w:rsidRDefault="00BE6C31" w:rsidP="00BE6C31">
      <w:pPr>
        <w:spacing w:line="360" w:lineRule="auto"/>
      </w:pPr>
      <w:r>
        <w:t xml:space="preserve">    </w:t>
      </w:r>
      <w:r w:rsidRPr="005834E7">
        <w:t>Данная рабочая программа по бурятскому языку как государственному составлена в соответствии:</w:t>
      </w:r>
    </w:p>
    <w:p w:rsidR="00BE6C31" w:rsidRPr="005834E7" w:rsidRDefault="00BE6C31" w:rsidP="00BE6C31">
      <w:pPr>
        <w:spacing w:line="360" w:lineRule="auto"/>
        <w:rPr>
          <w:color w:val="000000"/>
        </w:rPr>
      </w:pPr>
      <w:r w:rsidRPr="005834E7">
        <w:rPr>
          <w:color w:val="000000"/>
        </w:rPr>
        <w:t>-</w:t>
      </w:r>
      <w:r>
        <w:rPr>
          <w:color w:val="000000"/>
        </w:rPr>
        <w:t xml:space="preserve"> </w:t>
      </w:r>
      <w:r w:rsidRPr="005834E7">
        <w:rPr>
          <w:color w:val="000000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BE6C31" w:rsidRPr="005834E7" w:rsidRDefault="00BE6C31" w:rsidP="00BE6C31">
      <w:pPr>
        <w:spacing w:line="360" w:lineRule="auto"/>
        <w:rPr>
          <w:color w:val="000000"/>
        </w:rPr>
      </w:pPr>
      <w:r w:rsidRPr="005834E7">
        <w:rPr>
          <w:color w:val="000000"/>
        </w:rPr>
        <w:t>-</w:t>
      </w:r>
      <w:r>
        <w:rPr>
          <w:color w:val="000000"/>
        </w:rPr>
        <w:t xml:space="preserve"> </w:t>
      </w:r>
      <w:r w:rsidRPr="005834E7">
        <w:rPr>
          <w:color w:val="000000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BE6C31" w:rsidRPr="005834E7" w:rsidRDefault="00BE6C31" w:rsidP="00BE6C31">
      <w:pPr>
        <w:spacing w:line="360" w:lineRule="auto"/>
        <w:rPr>
          <w:color w:val="000000"/>
        </w:rPr>
      </w:pPr>
      <w:r w:rsidRPr="005834E7">
        <w:rPr>
          <w:color w:val="000000"/>
        </w:rPr>
        <w:t>-</w:t>
      </w:r>
      <w:r>
        <w:rPr>
          <w:color w:val="000000"/>
        </w:rPr>
        <w:t xml:space="preserve"> </w:t>
      </w:r>
      <w:r w:rsidRPr="005834E7">
        <w:rPr>
          <w:color w:val="000000"/>
        </w:rPr>
        <w:t>Примерной  программы по бурятскому языку как государственному</w:t>
      </w:r>
      <w:r w:rsidRPr="005834E7">
        <w:t xml:space="preserve"> общеобразовательных школ с русским языком обучения</w:t>
      </w:r>
      <w:proofErr w:type="gramStart"/>
      <w:r w:rsidRPr="005834E7">
        <w:rPr>
          <w:color w:val="000000"/>
        </w:rPr>
        <w:t xml:space="preserve"> .</w:t>
      </w:r>
      <w:proofErr w:type="gramEnd"/>
    </w:p>
    <w:p w:rsidR="00BE6C31" w:rsidRPr="005834E7" w:rsidRDefault="00BE6C31" w:rsidP="00BE6C31">
      <w:pPr>
        <w:spacing w:line="360" w:lineRule="auto"/>
        <w:rPr>
          <w:color w:val="000000"/>
        </w:rPr>
      </w:pPr>
      <w:r w:rsidRPr="005834E7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5834E7">
        <w:rPr>
          <w:color w:val="000000"/>
        </w:rPr>
        <w:t>Положение о рабочей программе муниципального бюджетного общеобразовательного учреждения «Белоозерская СОШ»</w:t>
      </w:r>
    </w:p>
    <w:p w:rsidR="00D75BED" w:rsidRDefault="00BE6C31" w:rsidP="00D75BED">
      <w:pPr>
        <w:spacing w:after="200" w:line="360" w:lineRule="auto"/>
        <w:rPr>
          <w:color w:val="000000"/>
        </w:rPr>
      </w:pPr>
      <w:r w:rsidRPr="005834E7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5834E7">
        <w:rPr>
          <w:color w:val="000000"/>
        </w:rPr>
        <w:t>Учеб</w:t>
      </w:r>
      <w:r w:rsidR="00D75BED">
        <w:rPr>
          <w:color w:val="000000"/>
        </w:rPr>
        <w:t>ный план МБОУ «Белоозерская СОШ</w:t>
      </w:r>
    </w:p>
    <w:p w:rsidR="00A96F85" w:rsidRDefault="00D75BED" w:rsidP="004F54B0">
      <w:pPr>
        <w:spacing w:after="200" w:line="360" w:lineRule="auto"/>
        <w:rPr>
          <w:color w:val="000000"/>
        </w:rPr>
      </w:pPr>
      <w:r w:rsidRPr="00D75BED">
        <w:rPr>
          <w:b/>
          <w:color w:val="000000"/>
        </w:rPr>
        <w:t>Основная цель курса</w:t>
      </w:r>
      <w:r w:rsidRPr="00D75BED">
        <w:rPr>
          <w:color w:val="000000"/>
        </w:rPr>
        <w:t xml:space="preserve"> «Бурятский язык как государственный» </w:t>
      </w:r>
      <w:proofErr w:type="gramStart"/>
      <w:r w:rsidRPr="00D75BED">
        <w:rPr>
          <w:color w:val="000000"/>
        </w:rPr>
        <w:t>-э</w:t>
      </w:r>
      <w:proofErr w:type="gramEnd"/>
      <w:r w:rsidRPr="00D75BED">
        <w:rPr>
          <w:color w:val="000000"/>
        </w:rPr>
        <w:t>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государственному.</w:t>
      </w:r>
    </w:p>
    <w:p w:rsidR="003E1BF4" w:rsidRPr="009D0371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3E1BF4" w:rsidRPr="009D0371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3E1BF4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2.Развитие личности ребёнка, его речевых способностей изучению бурятского языка</w:t>
      </w:r>
    </w:p>
    <w:p w:rsidR="003E1BF4" w:rsidRPr="009D0371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3E1BF4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 лингвистических представлений ,доступных младшим школьникам и необходимых для овладения устной и письменной речью на бурятском языке :</w:t>
      </w:r>
    </w:p>
    <w:p w:rsidR="003E1BF4" w:rsidRPr="009D0371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 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4F54B0" w:rsidRDefault="004F54B0" w:rsidP="004F54B0">
      <w:pPr>
        <w:spacing w:line="360" w:lineRule="auto"/>
        <w:jc w:val="center"/>
        <w:rPr>
          <w:rFonts w:eastAsia="MS Mincho"/>
          <w:b/>
          <w:color w:val="000000"/>
          <w:lang w:eastAsia="ja-JP"/>
        </w:rPr>
      </w:pPr>
      <w:r w:rsidRPr="00A03A6D">
        <w:rPr>
          <w:rFonts w:eastAsia="MS Mincho"/>
          <w:b/>
          <w:color w:val="000000"/>
          <w:lang w:eastAsia="ja-JP"/>
        </w:rPr>
        <w:t>Планируемые результаты учебного предмета.</w:t>
      </w:r>
    </w:p>
    <w:p w:rsidR="004F54B0" w:rsidRDefault="004F54B0" w:rsidP="004F54B0">
      <w:pPr>
        <w:spacing w:line="360" w:lineRule="auto"/>
        <w:rPr>
          <w:rFonts w:eastAsia="MS Mincho"/>
          <w:b/>
          <w:color w:val="000000"/>
          <w:lang w:eastAsia="ja-JP"/>
        </w:rPr>
      </w:pPr>
      <w:r>
        <w:rPr>
          <w:rFonts w:eastAsia="MS Mincho"/>
          <w:b/>
          <w:color w:val="000000"/>
          <w:lang w:eastAsia="ja-JP"/>
        </w:rPr>
        <w:lastRenderedPageBreak/>
        <w:t>Предметные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способствует достижению следующих предметных умений: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 xml:space="preserve">*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дружелюбного отношения и толерантности к носителям другог</w:t>
      </w:r>
      <w:r w:rsidR="00454D7D">
        <w:rPr>
          <w:color w:val="000000"/>
        </w:rPr>
        <w:t>о языка;</w:t>
      </w:r>
    </w:p>
    <w:p w:rsidR="004F54B0" w:rsidRPr="00EE078E" w:rsidRDefault="004F54B0" w:rsidP="004F54B0">
      <w:pPr>
        <w:spacing w:line="360" w:lineRule="auto"/>
        <w:rPr>
          <w:rFonts w:eastAsia="MS Mincho"/>
          <w:color w:val="000000"/>
          <w:lang w:eastAsia="ja-JP"/>
        </w:rPr>
      </w:pPr>
      <w:r w:rsidRPr="00EE078E">
        <w:rPr>
          <w:color w:val="000000"/>
        </w:rPr>
        <w:t xml:space="preserve">Первый уровень планируемых результатов </w:t>
      </w:r>
      <w:r w:rsidRPr="00EE078E">
        <w:rPr>
          <w:rFonts w:eastAsia="MS Mincho"/>
          <w:color w:val="000000"/>
          <w:lang w:eastAsia="ja-JP"/>
        </w:rPr>
        <w:t>освоения учебной программы</w:t>
      </w:r>
    </w:p>
    <w:p w:rsidR="004F54B0" w:rsidRPr="00EE078E" w:rsidRDefault="004F54B0" w:rsidP="004F54B0">
      <w:pPr>
        <w:spacing w:line="360" w:lineRule="auto"/>
        <w:rPr>
          <w:color w:val="000000"/>
        </w:rPr>
      </w:pPr>
      <w:r w:rsidRPr="00EE078E">
        <w:rPr>
          <w:rFonts w:eastAsia="MS Mincho"/>
          <w:color w:val="000000"/>
          <w:lang w:eastAsia="ja-JP"/>
        </w:rPr>
        <w:t>«</w:t>
      </w:r>
      <w:r w:rsidRPr="00EE078E">
        <w:rPr>
          <w:color w:val="000000"/>
        </w:rPr>
        <w:t xml:space="preserve">Ученик научится»: 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понимать – предложение – это основная единица речи;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*</w:t>
      </w:r>
      <w:r w:rsidR="004F54B0" w:rsidRPr="00814D9F">
        <w:rPr>
          <w:color w:val="000000"/>
        </w:rPr>
        <w:t>различать предложения по интонации (восклицательные, невосклицательные, вопросительные);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*</w:t>
      </w:r>
      <w:r w:rsidR="004F54B0" w:rsidRPr="00814D9F">
        <w:rPr>
          <w:color w:val="000000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 различать главные члены предложения;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 xml:space="preserve">  *</w:t>
      </w:r>
      <w:r w:rsidR="004F54B0" w:rsidRPr="00814D9F">
        <w:rPr>
          <w:color w:val="000000"/>
        </w:rPr>
        <w:t>понимать – слова в предложении связаны по смыслу и по форме;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различать словосочетание и предложение;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 xml:space="preserve">  *</w:t>
      </w:r>
      <w:r w:rsidR="004F54B0" w:rsidRPr="00814D9F">
        <w:rPr>
          <w:color w:val="000000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понимать термины «корень слова», «однокоренные слова»;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различать слабую и сильную позиции гласных и согласных в корне слова (без терминологии);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использовать способы проверки обозначения на письме гласных и согласных звуков в           слабой позиции в корне слова;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давать фонетическую характеристику гласных и согласных звуков;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понимать назначение букв Е, Ё, Ю, Я;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различать деление слов на слоги и для переноса;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понимать влияние ударения на смысл слова;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 *</w:t>
      </w:r>
      <w:r w:rsidR="004F54B0" w:rsidRPr="00814D9F">
        <w:rPr>
          <w:color w:val="000000"/>
        </w:rPr>
        <w:t xml:space="preserve"> различать звуки [и] и   [й] и буквы, их обозначающие;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понимать роль разделительного мягкого знака в слове;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верно употреблять прописную букву.</w:t>
      </w:r>
    </w:p>
    <w:p w:rsidR="004F54B0" w:rsidRPr="00EE078E" w:rsidRDefault="004F54B0" w:rsidP="004F54B0">
      <w:pPr>
        <w:spacing w:line="360" w:lineRule="auto"/>
        <w:rPr>
          <w:rFonts w:eastAsia="MS Mincho"/>
          <w:color w:val="000000"/>
          <w:lang w:eastAsia="ja-JP"/>
        </w:rPr>
      </w:pPr>
      <w:r w:rsidRPr="00EE078E">
        <w:rPr>
          <w:rFonts w:eastAsia="MS Mincho"/>
          <w:lang w:eastAsia="ja-JP"/>
        </w:rPr>
        <w:t>Второй уровень планируемых результатов</w:t>
      </w:r>
      <w:r w:rsidRPr="00EE078E">
        <w:rPr>
          <w:rFonts w:eastAsia="MS Mincho"/>
          <w:color w:val="000000"/>
          <w:lang w:eastAsia="ja-JP"/>
        </w:rPr>
        <w:t xml:space="preserve"> освоения учебной программы</w:t>
      </w:r>
    </w:p>
    <w:p w:rsidR="004F54B0" w:rsidRPr="00EE078E" w:rsidRDefault="004F54B0" w:rsidP="004F54B0">
      <w:pPr>
        <w:shd w:val="clear" w:color="auto" w:fill="FFFFFF"/>
        <w:spacing w:line="360" w:lineRule="auto"/>
      </w:pPr>
      <w:r w:rsidRPr="00EE078E">
        <w:t xml:space="preserve"> «Ученик получит возможность научиться»: 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>воспринимать на слух слова и фразы, построенные на изученном  языковом материале.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отвечать на ключевые вопросы по содержанию услышанного;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 xml:space="preserve"> пересказывать прочитанный текст, отвечая на вопросы по тексту;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 xml:space="preserve"> воспроизводить наизусть небольшие рифмовки, стихи, песни.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 xml:space="preserve"> вписывать в слова  пропущенные буквы, а в предложения - пропущенные слова;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>читать изучаемые слова по транскрипции;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>писать транскрипцию отдельных звуков, сочетаний звуков по образцу.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  <w:lang w:eastAsia="ja-JP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 xml:space="preserve"> догадываться о значении незнакомых слов по картинкам, жестам;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 xml:space="preserve"> рассказывать о себе, своей семье, о родителях, о друзьях, школьных принадлежностях;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описывать игрушки;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 xml:space="preserve"> правильно списывать слова в тетрадь;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 xml:space="preserve"> выполнять лексические и грамматические упражнения;</w:t>
      </w:r>
    </w:p>
    <w:p w:rsidR="004F54B0" w:rsidRPr="00814D9F" w:rsidRDefault="004F54B0" w:rsidP="004F54B0">
      <w:pPr>
        <w:shd w:val="clear" w:color="auto" w:fill="FFFFFF"/>
        <w:spacing w:line="360" w:lineRule="auto"/>
        <w:rPr>
          <w:color w:val="000000"/>
        </w:rPr>
      </w:pPr>
      <w:r w:rsidRPr="00814D9F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4F54B0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вести диалог с опорой на образец;</w:t>
      </w:r>
    </w:p>
    <w:p w:rsidR="004F54B0" w:rsidRPr="00EE078E" w:rsidRDefault="004F54B0" w:rsidP="004F54B0">
      <w:pPr>
        <w:shd w:val="clear" w:color="auto" w:fill="FFFFFF"/>
        <w:spacing w:line="360" w:lineRule="auto"/>
        <w:rPr>
          <w:b/>
          <w:color w:val="000000"/>
        </w:rPr>
      </w:pPr>
      <w:proofErr w:type="spellStart"/>
      <w:r w:rsidRPr="00EE078E">
        <w:rPr>
          <w:b/>
          <w:color w:val="000000"/>
        </w:rPr>
        <w:t>Метапредметные</w:t>
      </w:r>
      <w:proofErr w:type="spellEnd"/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EE078E">
        <w:rPr>
          <w:color w:val="000000"/>
        </w:rPr>
        <w:t xml:space="preserve">К </w:t>
      </w:r>
      <w:proofErr w:type="spellStart"/>
      <w:r w:rsidRPr="00EE078E">
        <w:rPr>
          <w:color w:val="000000"/>
        </w:rPr>
        <w:t>метапредметным</w:t>
      </w:r>
      <w:proofErr w:type="spellEnd"/>
      <w:r w:rsidRPr="00814D9F">
        <w:rPr>
          <w:color w:val="000000"/>
        </w:rPr>
        <w:t xml:space="preserve"> результатам обучающихся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814D9F">
        <w:rPr>
          <w:color w:val="000000"/>
        </w:rPr>
        <w:t>межпредметными</w:t>
      </w:r>
      <w:proofErr w:type="spellEnd"/>
      <w:r w:rsidRPr="00814D9F">
        <w:rPr>
          <w:color w:val="000000"/>
        </w:rPr>
        <w:t xml:space="preserve"> понятиями»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 xml:space="preserve">-э!» способствует достижению следующих </w:t>
      </w:r>
      <w:proofErr w:type="spellStart"/>
      <w:r w:rsidRPr="00814D9F">
        <w:rPr>
          <w:color w:val="000000"/>
        </w:rPr>
        <w:t>метапредметных</w:t>
      </w:r>
      <w:proofErr w:type="spellEnd"/>
      <w:r w:rsidRPr="00814D9F">
        <w:rPr>
          <w:color w:val="000000"/>
        </w:rPr>
        <w:t xml:space="preserve"> умений: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lastRenderedPageBreak/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передавать, фиксировать информацию в таблице, например при прослушивании текстов на бурятском языке;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договариваться о распределении ролей в процессе совместной деятельности;</w:t>
      </w:r>
    </w:p>
    <w:p w:rsidR="004F54B0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F54B0" w:rsidRPr="00EE078E" w:rsidRDefault="004F54B0" w:rsidP="004F54B0">
      <w:pPr>
        <w:spacing w:before="100" w:beforeAutospacing="1" w:after="100" w:afterAutospacing="1"/>
        <w:rPr>
          <w:b/>
          <w:color w:val="000000"/>
        </w:rPr>
      </w:pPr>
      <w:r w:rsidRPr="00EE078E">
        <w:rPr>
          <w:b/>
          <w:color w:val="000000"/>
        </w:rPr>
        <w:t>Личностные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EE078E">
        <w:rPr>
          <w:color w:val="000000"/>
        </w:rPr>
        <w:t>К личностным результатам</w:t>
      </w:r>
      <w:r w:rsidRPr="00814D9F">
        <w:rPr>
          <w:color w:val="000000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основ гражданской идентичности».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может выразиться в следующем: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уважительного отношения к иному мнению, к культуре других народов;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BE6C31" w:rsidRDefault="00BE6C31" w:rsidP="00BE6C31">
      <w:pPr>
        <w:tabs>
          <w:tab w:val="left" w:pos="4350"/>
        </w:tabs>
        <w:spacing w:line="360" w:lineRule="auto"/>
        <w:jc w:val="center"/>
        <w:rPr>
          <w:b/>
        </w:rPr>
      </w:pPr>
      <w:r w:rsidRPr="00B65264">
        <w:rPr>
          <w:b/>
        </w:rPr>
        <w:t>Содержание учебного предмета</w:t>
      </w:r>
    </w:p>
    <w:p w:rsidR="00BE6C31" w:rsidRPr="00B65264" w:rsidRDefault="00BE6C31" w:rsidP="00BE6C31">
      <w:pPr>
        <w:tabs>
          <w:tab w:val="left" w:pos="4350"/>
        </w:tabs>
        <w:spacing w:line="360" w:lineRule="auto"/>
        <w:jc w:val="center"/>
        <w:rPr>
          <w:b/>
        </w:rPr>
      </w:pP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 w:rsidRPr="004F54B0">
        <w:rPr>
          <w:b/>
        </w:rPr>
        <w:lastRenderedPageBreak/>
        <w:t xml:space="preserve">Раздел 1. </w:t>
      </w:r>
      <w:r w:rsidR="00BE6C31" w:rsidRPr="004F54B0">
        <w:rPr>
          <w:b/>
        </w:rPr>
        <w:t>«История развития бурятского языка» (3часа)</w:t>
      </w:r>
    </w:p>
    <w:p w:rsidR="00BE6C31" w:rsidRPr="00B65264" w:rsidRDefault="00BE6C31" w:rsidP="00BE6C31">
      <w:pPr>
        <w:tabs>
          <w:tab w:val="left" w:pos="4350"/>
        </w:tabs>
        <w:spacing w:line="360" w:lineRule="auto"/>
      </w:pPr>
      <w:r w:rsidRPr="00B65264">
        <w:t>Водный урок. Литературный бурятский язык.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2. </w:t>
      </w:r>
      <w:r w:rsidR="00BE6C31" w:rsidRPr="004F54B0">
        <w:rPr>
          <w:b/>
        </w:rPr>
        <w:t>«Повторение» ( 4 часа)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Семья. Одежда, цвета, покупки. Животные и их количество.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3. </w:t>
      </w:r>
      <w:r w:rsidR="00BE6C31" w:rsidRPr="004F54B0">
        <w:rPr>
          <w:b/>
        </w:rPr>
        <w:t>«Моя семья» ( 10 часов)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Члены моей семьи. Родственники. Домашние питомцы. Покупки. Традиционная бурятская еда. Моя родословная. Почитание старших.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4. </w:t>
      </w:r>
      <w:r w:rsidR="00BE6C31" w:rsidRPr="004F54B0">
        <w:rPr>
          <w:b/>
        </w:rPr>
        <w:t>«Я и мои друзья» (8 часов)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Мой день. Мой режим дня. Мой адрес Взаимоотношение с друзьями. Моя одежда. Покупки. Бурятская национальная одежда.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5. </w:t>
      </w:r>
      <w:r w:rsidR="00BE6C31" w:rsidRPr="004F54B0">
        <w:rPr>
          <w:b/>
        </w:rPr>
        <w:t>«Здоровый образ жизни» (7 часа)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Спорт. Правильное питание. Вредные привычки. Бурятские спортсмены.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6. </w:t>
      </w:r>
      <w:r w:rsidR="00BE6C31" w:rsidRPr="004F54B0">
        <w:rPr>
          <w:b/>
        </w:rPr>
        <w:t>«Школа. Учеба» (5 часов)</w:t>
      </w:r>
    </w:p>
    <w:p w:rsidR="004F54B0" w:rsidRPr="00B65264" w:rsidRDefault="00BE6C31" w:rsidP="00BE6C31">
      <w:pPr>
        <w:tabs>
          <w:tab w:val="left" w:pos="4350"/>
        </w:tabs>
        <w:spacing w:line="360" w:lineRule="auto"/>
      </w:pPr>
      <w:r w:rsidRPr="00B65264">
        <w:t>Новый год. Любимые занятия в зимние каникулы. Школа. Распорядок дня.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7. </w:t>
      </w:r>
      <w:r w:rsidR="00BE6C31" w:rsidRPr="004F54B0">
        <w:rPr>
          <w:b/>
        </w:rPr>
        <w:t>«Традиционные праздники» (15 часа)</w:t>
      </w:r>
    </w:p>
    <w:p w:rsidR="00BE6C31" w:rsidRDefault="00BE6C31" w:rsidP="00BE6C31">
      <w:pPr>
        <w:tabs>
          <w:tab w:val="left" w:pos="4350"/>
        </w:tabs>
        <w:spacing w:line="360" w:lineRule="auto"/>
      </w:pPr>
      <w:proofErr w:type="spellStart"/>
      <w:r w:rsidRPr="00B65264">
        <w:t>Сагалган</w:t>
      </w:r>
      <w:proofErr w:type="spellEnd"/>
      <w:r w:rsidRPr="00B65264">
        <w:t xml:space="preserve">. 12 животный цикл. Белая пища. </w:t>
      </w:r>
      <w:proofErr w:type="spellStart"/>
      <w:r w:rsidRPr="00B65264">
        <w:t>Дугжуубэ</w:t>
      </w:r>
      <w:proofErr w:type="spellEnd"/>
      <w:r w:rsidRPr="00B65264">
        <w:t xml:space="preserve">. Три игры мужей. 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8. </w:t>
      </w:r>
      <w:r w:rsidR="00BE6C31" w:rsidRPr="004F54B0">
        <w:rPr>
          <w:b/>
        </w:rPr>
        <w:t>«Профессия» (4 часа)</w:t>
      </w:r>
    </w:p>
    <w:p w:rsidR="00BE6C31" w:rsidRPr="00B65264" w:rsidRDefault="00BE6C31" w:rsidP="00BE6C31">
      <w:pPr>
        <w:tabs>
          <w:tab w:val="left" w:pos="4350"/>
        </w:tabs>
        <w:spacing w:line="360" w:lineRule="auto"/>
      </w:pPr>
      <w:r w:rsidRPr="00B65264">
        <w:t xml:space="preserve">Профессия. Популярные профессии. 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9. </w:t>
      </w:r>
      <w:r w:rsidR="00BE6C31" w:rsidRPr="004F54B0">
        <w:rPr>
          <w:b/>
        </w:rPr>
        <w:t>«СМИ» (5 часа)</w:t>
      </w:r>
    </w:p>
    <w:p w:rsidR="00BE6C31" w:rsidRPr="00B65264" w:rsidRDefault="00BE6C31" w:rsidP="00BE6C31">
      <w:pPr>
        <w:tabs>
          <w:tab w:val="left" w:pos="4350"/>
        </w:tabs>
        <w:spacing w:line="360" w:lineRule="auto"/>
      </w:pPr>
      <w:r w:rsidRPr="00B65264">
        <w:t>СМИ современные технологии. Газеты и журналы. Работа с текстом.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10. </w:t>
      </w:r>
      <w:r w:rsidR="00BE6C31" w:rsidRPr="004F54B0">
        <w:rPr>
          <w:b/>
        </w:rPr>
        <w:t>«Бурятия» (7 часа)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Государственные символы. Города, районы и села республики. Природа Бурятии. Выдающиеся люди Бурятии.</w:t>
      </w:r>
    </w:p>
    <w:p w:rsidR="004F54B0" w:rsidRPr="00B65264" w:rsidRDefault="004F54B0" w:rsidP="004F54B0">
      <w:pPr>
        <w:tabs>
          <w:tab w:val="left" w:pos="4350"/>
        </w:tabs>
        <w:spacing w:line="360" w:lineRule="auto"/>
      </w:pPr>
      <w:r>
        <w:t>Контрольная работа.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</w:p>
    <w:p w:rsidR="00BE6C31" w:rsidRPr="00B65264" w:rsidRDefault="00BE6C31" w:rsidP="00BE6C31">
      <w:pPr>
        <w:tabs>
          <w:tab w:val="left" w:pos="4350"/>
        </w:tabs>
        <w:spacing w:line="360" w:lineRule="auto"/>
        <w:rPr>
          <w:b/>
        </w:rPr>
      </w:pPr>
    </w:p>
    <w:p w:rsidR="00BE6C31" w:rsidRPr="00B65264" w:rsidRDefault="00BE6C31" w:rsidP="00BE6C31">
      <w:pPr>
        <w:tabs>
          <w:tab w:val="left" w:pos="4350"/>
        </w:tabs>
        <w:spacing w:line="360" w:lineRule="auto"/>
        <w:rPr>
          <w:b/>
        </w:rPr>
      </w:pPr>
    </w:p>
    <w:p w:rsidR="00BE6C31" w:rsidRDefault="00BE6C31" w:rsidP="00BE6C31">
      <w:pPr>
        <w:tabs>
          <w:tab w:val="left" w:pos="4350"/>
        </w:tabs>
        <w:spacing w:line="360" w:lineRule="auto"/>
        <w:rPr>
          <w:b/>
        </w:rPr>
      </w:pPr>
    </w:p>
    <w:p w:rsidR="00BD3335" w:rsidRPr="00B65264" w:rsidRDefault="00BD3335" w:rsidP="00BE6C31">
      <w:pPr>
        <w:tabs>
          <w:tab w:val="left" w:pos="4350"/>
        </w:tabs>
        <w:spacing w:line="360" w:lineRule="auto"/>
        <w:rPr>
          <w:b/>
        </w:rPr>
      </w:pPr>
    </w:p>
    <w:p w:rsidR="00BE6C31" w:rsidRPr="00B65264" w:rsidRDefault="00BE6C31" w:rsidP="00BE6C31">
      <w:pPr>
        <w:tabs>
          <w:tab w:val="left" w:pos="4350"/>
        </w:tabs>
        <w:spacing w:line="360" w:lineRule="auto"/>
        <w:rPr>
          <w:b/>
        </w:rPr>
      </w:pPr>
    </w:p>
    <w:p w:rsidR="00DB3E04" w:rsidRDefault="00DB3E04" w:rsidP="00A96F85">
      <w:pPr>
        <w:spacing w:line="360" w:lineRule="auto"/>
        <w:ind w:firstLine="709"/>
        <w:jc w:val="center"/>
        <w:rPr>
          <w:b/>
        </w:rPr>
      </w:pPr>
    </w:p>
    <w:p w:rsidR="00DB3E04" w:rsidRDefault="00DB3E04" w:rsidP="00A96F85">
      <w:pPr>
        <w:spacing w:line="360" w:lineRule="auto"/>
        <w:ind w:firstLine="709"/>
        <w:jc w:val="center"/>
        <w:rPr>
          <w:b/>
        </w:rPr>
      </w:pPr>
    </w:p>
    <w:p w:rsidR="00BE6C31" w:rsidRPr="00A21356" w:rsidRDefault="00A96F85" w:rsidP="00A96F85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Т</w:t>
      </w:r>
      <w:r w:rsidR="00BE6C31" w:rsidRPr="00A21356">
        <w:rPr>
          <w:b/>
        </w:rPr>
        <w:t>ематическое планирование</w:t>
      </w:r>
      <w:r w:rsidR="00D27B2D">
        <w:rPr>
          <w:b/>
        </w:rPr>
        <w:t xml:space="preserve"> 6 класса</w:t>
      </w:r>
    </w:p>
    <w:p w:rsidR="00BE6C31" w:rsidRPr="00A21356" w:rsidRDefault="00BE6C31" w:rsidP="00A96F85">
      <w:pPr>
        <w:spacing w:line="360" w:lineRule="auto"/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870"/>
        <w:gridCol w:w="992"/>
        <w:gridCol w:w="1559"/>
        <w:gridCol w:w="1560"/>
      </w:tblGrid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t>№ урока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t>Тема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t>Дата проведения по плану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ind w:left="540"/>
              <w:jc w:val="center"/>
            </w:pPr>
            <w:r w:rsidRPr="00A21356">
              <w:t>Примечание</w:t>
            </w:r>
          </w:p>
        </w:tc>
      </w:tr>
      <w:tr w:rsidR="00BE6C31" w:rsidRPr="00A21356" w:rsidTr="003E1BF4">
        <w:trPr>
          <w:trHeight w:val="302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  <w:rPr>
                <w:b/>
              </w:rPr>
            </w:pPr>
            <w:r w:rsidRPr="00A21356">
              <w:rPr>
                <w:b/>
              </w:rPr>
              <w:t>История развития бурятского языка</w:t>
            </w:r>
          </w:p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rPr>
                <w:b/>
              </w:rPr>
              <w:t xml:space="preserve"> (3 часа)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ind w:left="540"/>
              <w:jc w:val="center"/>
            </w:pPr>
          </w:p>
        </w:tc>
      </w:tr>
      <w:tr w:rsidR="00BE6C31" w:rsidRPr="00A21356" w:rsidTr="003E1BF4">
        <w:trPr>
          <w:trHeight w:val="394"/>
        </w:trPr>
        <w:tc>
          <w:tcPr>
            <w:tcW w:w="801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</w:t>
            </w:r>
          </w:p>
        </w:tc>
        <w:tc>
          <w:tcPr>
            <w:tcW w:w="4870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Вводный урок </w:t>
            </w:r>
            <w:proofErr w:type="spellStart"/>
            <w:r w:rsidRPr="00A21356">
              <w:t>Амар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сай</w:t>
            </w:r>
            <w:proofErr w:type="spellEnd"/>
            <w:r w:rsidRPr="00A21356">
              <w:t xml:space="preserve">, </w:t>
            </w:r>
            <w:proofErr w:type="spellStart"/>
            <w:r w:rsidRPr="00A21356">
              <w:t>буряад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хэлэн</w:t>
            </w:r>
            <w:proofErr w:type="spellEnd"/>
            <w:r w:rsidRPr="00A21356">
              <w:t>!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10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Литературный бурятский язык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Литературный бурятский язык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Повторение изученного в 5 классе (4 часа)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Семья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Одежда. Цвета. Покупки. Совместный падеж.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Животные и их количество. Порядковые числительные.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Контрольная работа. Диктант.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Моя семья (10часов)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Члены моей семьи. Личное притяжение.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Родственники по отцу, по матери. Родительный падеж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Домашние питомцы и уход за ними. Множественное число.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Покупки в семье. Альтернативный вопрос – ГY?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DB3E0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Традиционная бурятская еда и ее приготовление.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Моя родословная. </w:t>
            </w:r>
            <w:r w:rsidRPr="004B53CA">
              <w:t>(родословная моей семьи)</w:t>
            </w:r>
            <w:r w:rsidRPr="00A21356">
              <w:rPr>
                <w:b/>
              </w:rPr>
              <w:t xml:space="preserve"> </w:t>
            </w:r>
            <w:r w:rsidRPr="00A21356">
              <w:t>Будущее время глагола</w:t>
            </w:r>
            <w:proofErr w:type="gramStart"/>
            <w:r w:rsidRPr="00A21356"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Почитание </w:t>
            </w:r>
            <w:proofErr w:type="spellStart"/>
            <w:r w:rsidRPr="00A21356">
              <w:t>старших.Отрицательная</w:t>
            </w:r>
            <w:proofErr w:type="spellEnd"/>
            <w:r w:rsidRPr="00A21356">
              <w:t xml:space="preserve"> частица – ГYЙ.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93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Сказка « </w:t>
            </w:r>
            <w:proofErr w:type="spellStart"/>
            <w:r w:rsidRPr="00A21356">
              <w:t>Отхон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хубуун</w:t>
            </w:r>
            <w:proofErr w:type="spellEnd"/>
            <w:r w:rsidRPr="00A21356">
              <w:t>». Повторение.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401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525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Мои друзья и я. (8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29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Мой день.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63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lastRenderedPageBreak/>
              <w:t>19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Мой режим дня.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Мой адрес.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Взаимоотношения с друзьями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Моя одежда.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Покупки.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4B53CA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4B53CA">
              <w:t>Бурятская национальная одежда</w:t>
            </w:r>
            <w:proofErr w:type="gramStart"/>
            <w:r w:rsidRPr="004B53CA">
              <w:t>.</w:t>
            </w:r>
            <w:proofErr w:type="gramEnd"/>
            <w:r w:rsidRPr="004B53CA">
              <w:t xml:space="preserve"> (</w:t>
            </w:r>
            <w:proofErr w:type="spellStart"/>
            <w:proofErr w:type="gramStart"/>
            <w:r w:rsidRPr="004B53CA">
              <w:t>с</w:t>
            </w:r>
            <w:proofErr w:type="gramEnd"/>
            <w:r w:rsidRPr="004B53CA">
              <w:t>артулов</w:t>
            </w:r>
            <w:proofErr w:type="spellEnd"/>
            <w:r w:rsidRPr="004B53CA"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8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82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Здоровый образ жизни (7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4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 Спорт.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3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Спорт.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Правильное питание.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Вредные привычки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3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Бурятские спортсмены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7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409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rPr>
                <w:b/>
              </w:rPr>
              <w:t>Школа. Учеба. (5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52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Новый год. Обращение.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Любимые занятия в зимние каникулы.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Школа. Изучаемые предметы.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Распорядок дня. Суффиксы – </w:t>
            </w:r>
            <w:proofErr w:type="spellStart"/>
            <w:r w:rsidRPr="00A21356">
              <w:t>жа</w:t>
            </w:r>
            <w:proofErr w:type="spellEnd"/>
            <w:r w:rsidRPr="00A21356">
              <w:t xml:space="preserve">, - </w:t>
            </w:r>
            <w:proofErr w:type="spellStart"/>
            <w:r w:rsidRPr="00A21356">
              <w:t>жэ</w:t>
            </w:r>
            <w:proofErr w:type="spellEnd"/>
            <w:r w:rsidRPr="00A21356">
              <w:t xml:space="preserve">, - </w:t>
            </w:r>
            <w:proofErr w:type="spellStart"/>
            <w:r w:rsidRPr="00A21356">
              <w:t>жо</w:t>
            </w:r>
            <w:proofErr w:type="spellEnd"/>
            <w:r w:rsidRPr="00A21356">
              <w:t xml:space="preserve"> в глаголах.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A21356">
              <w:t>Д.Н.Сультимов</w:t>
            </w:r>
            <w:proofErr w:type="spellEnd"/>
            <w:r w:rsidRPr="00A21356">
              <w:t>. Самостоятельная работа.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Традиционные праздники (15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A21356">
              <w:t>Сагаалган</w:t>
            </w:r>
            <w:proofErr w:type="spellEnd"/>
            <w:r w:rsidRPr="00A21356">
              <w:t xml:space="preserve"> – бурятский народный праздник.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A21356">
              <w:t>Сагаалган</w:t>
            </w:r>
            <w:proofErr w:type="spellEnd"/>
            <w:r w:rsidRPr="00A21356">
              <w:t xml:space="preserve"> –праздник Белого месяца.</w:t>
            </w:r>
            <w:r w:rsidRPr="00A21356">
              <w:rPr>
                <w:b/>
              </w:rPr>
              <w:t xml:space="preserve"> </w:t>
            </w:r>
            <w:r w:rsidRPr="004B53CA">
              <w:t xml:space="preserve">Обычаи и традиции </w:t>
            </w:r>
            <w:proofErr w:type="spellStart"/>
            <w:r w:rsidRPr="004B53CA">
              <w:t>Джидинских</w:t>
            </w:r>
            <w:proofErr w:type="spellEnd"/>
            <w:r w:rsidRPr="004B53CA">
              <w:t xml:space="preserve"> бурят.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Благопожелания. 12 цикл животных. </w:t>
            </w:r>
            <w:proofErr w:type="spellStart"/>
            <w:r w:rsidRPr="00A21356">
              <w:t>Литэ</w:t>
            </w:r>
            <w:proofErr w:type="spellEnd"/>
            <w:r w:rsidRPr="00A21356"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Винительный падеж.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Белая пища.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Пригласительная форма обращения.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Ритуальный костер.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Наставительная форма обращения.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Три игры мужей.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Утвердительные частицы – </w:t>
            </w:r>
            <w:proofErr w:type="spellStart"/>
            <w:r w:rsidRPr="00A21356">
              <w:t>юм</w:t>
            </w:r>
            <w:proofErr w:type="spellEnd"/>
            <w:r w:rsidRPr="00A21356">
              <w:t xml:space="preserve">, - </w:t>
            </w:r>
            <w:proofErr w:type="spellStart"/>
            <w:r w:rsidRPr="00A21356">
              <w:t>hэн</w:t>
            </w:r>
            <w:proofErr w:type="spellEnd"/>
            <w:r w:rsidRPr="00A21356"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lastRenderedPageBreak/>
              <w:t>49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Викторина. Песня «</w:t>
            </w:r>
            <w:proofErr w:type="spellStart"/>
            <w:r w:rsidRPr="00A21356">
              <w:t>Сурхарбан</w:t>
            </w:r>
            <w:proofErr w:type="spellEnd"/>
            <w:r w:rsidRPr="00A21356">
              <w:t>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Д.А. </w:t>
            </w:r>
            <w:proofErr w:type="spellStart"/>
            <w:r w:rsidRPr="00A21356">
              <w:t>Улзытуев</w:t>
            </w:r>
            <w:proofErr w:type="spellEnd"/>
            <w:r w:rsidRPr="00A21356"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Контрольная работа за 3 четверть.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Профессии (4 часа)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828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Профессия родителей.    Словообразовательный суффикс – </w:t>
            </w:r>
            <w:proofErr w:type="spellStart"/>
            <w:r w:rsidRPr="00A21356">
              <w:t>шан</w:t>
            </w:r>
            <w:proofErr w:type="spellEnd"/>
            <w:r w:rsidRPr="00A21356">
              <w:t>,-</w:t>
            </w:r>
            <w:proofErr w:type="spellStart"/>
            <w:r w:rsidRPr="00A21356">
              <w:t>шэн</w:t>
            </w:r>
            <w:proofErr w:type="spellEnd"/>
            <w:r w:rsidRPr="00A21356">
              <w:t>, -</w:t>
            </w:r>
            <w:proofErr w:type="spellStart"/>
            <w:r w:rsidRPr="00A21356">
              <w:t>шон</w:t>
            </w:r>
            <w:proofErr w:type="spellEnd"/>
            <w:r w:rsidRPr="00A21356"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Популярные профессии. Успешные люди. Настоящее время глагола.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Работа над текстом «</w:t>
            </w:r>
            <w:proofErr w:type="spellStart"/>
            <w:r w:rsidRPr="00A21356">
              <w:t>Шэмэдэй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Соктын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намтар</w:t>
            </w:r>
            <w:proofErr w:type="spellEnd"/>
            <w:r w:rsidRPr="00A21356">
              <w:t>», «</w:t>
            </w:r>
            <w:proofErr w:type="spellStart"/>
            <w:r w:rsidRPr="00A21356">
              <w:t>Гурбан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гэршэ</w:t>
            </w:r>
            <w:proofErr w:type="spellEnd"/>
            <w:r w:rsidRPr="00A21356">
              <w:t>», «</w:t>
            </w:r>
            <w:proofErr w:type="spellStart"/>
            <w:r w:rsidRPr="00A21356">
              <w:t>hайхан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сэдьхэл</w:t>
            </w:r>
            <w:proofErr w:type="spellEnd"/>
            <w:r w:rsidRPr="00A21356"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A21356">
              <w:t>Т.Ц.Дашибылов</w:t>
            </w:r>
            <w:proofErr w:type="spellEnd"/>
            <w:r w:rsidRPr="00A21356">
              <w:t>. Самостоятельная работа.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СМИ (4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СМИ в наше время. Современные технологии.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Газеты и журналы. Передачи РБ.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Работа над текстом. «</w:t>
            </w:r>
            <w:proofErr w:type="spellStart"/>
            <w:r w:rsidRPr="00A21356">
              <w:t>hонюуша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Тумэн</w:t>
            </w:r>
            <w:proofErr w:type="spellEnd"/>
            <w:r w:rsidRPr="00A21356"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8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Ц_Ж.Д. </w:t>
            </w:r>
            <w:proofErr w:type="spellStart"/>
            <w:r w:rsidRPr="00A21356">
              <w:t>Дамдинжапов</w:t>
            </w:r>
            <w:proofErr w:type="spellEnd"/>
            <w:r w:rsidRPr="00A21356">
              <w:t xml:space="preserve"> «</w:t>
            </w:r>
            <w:proofErr w:type="spellStart"/>
            <w:r w:rsidRPr="00A21356">
              <w:t>Арюухан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хубуун</w:t>
            </w:r>
            <w:proofErr w:type="spellEnd"/>
            <w:r w:rsidRPr="00A21356"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82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Республика Бурятия (8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4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 Бурятия.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3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Государственные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Города, районы и села республики.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Города, районы и села республики.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3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Природа Бурятии.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Выдающиеся люди Бурятии. Повторение.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7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Итоговая контрольная работа за год.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7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Повторение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</w:tbl>
    <w:p w:rsidR="00BE6C31" w:rsidRPr="0039539D" w:rsidRDefault="00BE6C31" w:rsidP="00BE6C31">
      <w:pPr>
        <w:tabs>
          <w:tab w:val="left" w:pos="4023"/>
        </w:tabs>
      </w:pPr>
    </w:p>
    <w:p w:rsidR="00F50A1B" w:rsidRDefault="00F50A1B"/>
    <w:sectPr w:rsidR="00F50A1B" w:rsidSect="00712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048"/>
    <w:multiLevelType w:val="hybridMultilevel"/>
    <w:tmpl w:val="B8EC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252DE"/>
    <w:multiLevelType w:val="hybridMultilevel"/>
    <w:tmpl w:val="E950529A"/>
    <w:lvl w:ilvl="0" w:tplc="25A69CC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32EA9"/>
    <w:multiLevelType w:val="hybridMultilevel"/>
    <w:tmpl w:val="5EE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428"/>
    <w:rsid w:val="000941BB"/>
    <w:rsid w:val="000D0FD6"/>
    <w:rsid w:val="000F75AC"/>
    <w:rsid w:val="00230E3A"/>
    <w:rsid w:val="003E1BF4"/>
    <w:rsid w:val="003F2143"/>
    <w:rsid w:val="0040238A"/>
    <w:rsid w:val="00417B93"/>
    <w:rsid w:val="00454D7D"/>
    <w:rsid w:val="0047566A"/>
    <w:rsid w:val="00493D10"/>
    <w:rsid w:val="004B53CA"/>
    <w:rsid w:val="004F54B0"/>
    <w:rsid w:val="0050522A"/>
    <w:rsid w:val="00712A80"/>
    <w:rsid w:val="00732957"/>
    <w:rsid w:val="00830C3E"/>
    <w:rsid w:val="00954428"/>
    <w:rsid w:val="009F4AA1"/>
    <w:rsid w:val="00A33CD9"/>
    <w:rsid w:val="00A65DA5"/>
    <w:rsid w:val="00A96F85"/>
    <w:rsid w:val="00AC0F63"/>
    <w:rsid w:val="00B467D4"/>
    <w:rsid w:val="00BD3335"/>
    <w:rsid w:val="00BE6C31"/>
    <w:rsid w:val="00D27B2D"/>
    <w:rsid w:val="00D75BED"/>
    <w:rsid w:val="00DB3E04"/>
    <w:rsid w:val="00E34A7C"/>
    <w:rsid w:val="00F50A1B"/>
    <w:rsid w:val="00F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E6C31"/>
    <w:rPr>
      <w:rFonts w:cs="Times New Roman"/>
    </w:rPr>
  </w:style>
  <w:style w:type="paragraph" w:customStyle="1" w:styleId="c2">
    <w:name w:val="c2"/>
    <w:basedOn w:val="a"/>
    <w:rsid w:val="00BE6C31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BE6C31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qFormat/>
    <w:rsid w:val="00BE6C3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12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A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Beloozerskaya</cp:lastModifiedBy>
  <cp:revision>21</cp:revision>
  <cp:lastPrinted>2018-11-06T14:46:00Z</cp:lastPrinted>
  <dcterms:created xsi:type="dcterms:W3CDTF">2018-11-04T06:09:00Z</dcterms:created>
  <dcterms:modified xsi:type="dcterms:W3CDTF">2024-10-11T05:53:00Z</dcterms:modified>
</cp:coreProperties>
</file>